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CF" w:rsidRPr="009944CF" w:rsidRDefault="009A5B59" w:rsidP="00DE334B">
      <w:pPr>
        <w:spacing w:after="0" w:line="240" w:lineRule="auto"/>
        <w:jc w:val="center"/>
        <w:textAlignment w:val="baseline"/>
        <w:rPr>
          <w:rFonts w:eastAsia="Times New Roman" w:cstheme="minorHAnsi"/>
          <w:sz w:val="24"/>
          <w:szCs w:val="24"/>
        </w:rPr>
      </w:pPr>
      <w:r>
        <w:rPr>
          <w:rFonts w:eastAsia="Times New Roman" w:cstheme="minorHAnsi"/>
          <w:sz w:val="24"/>
          <w:szCs w:val="24"/>
        </w:rPr>
        <w:t>Wyoming Citizen Review Panel </w:t>
      </w:r>
      <w:r w:rsidR="009944CF" w:rsidRPr="009944CF">
        <w:rPr>
          <w:rFonts w:eastAsia="Times New Roman" w:cstheme="minorHAnsi"/>
          <w:sz w:val="24"/>
          <w:szCs w:val="24"/>
        </w:rPr>
        <w:t>Meeting</w:t>
      </w:r>
    </w:p>
    <w:p w:rsidR="009944CF" w:rsidRPr="009A5B59" w:rsidRDefault="009944CF" w:rsidP="00DE334B">
      <w:pPr>
        <w:spacing w:after="0" w:line="240" w:lineRule="auto"/>
        <w:jc w:val="center"/>
        <w:rPr>
          <w:rFonts w:eastAsia="Times New Roman" w:cstheme="minorHAnsi"/>
          <w:sz w:val="24"/>
          <w:szCs w:val="24"/>
        </w:rPr>
      </w:pPr>
      <w:r w:rsidRPr="009944CF">
        <w:rPr>
          <w:rFonts w:eastAsia="Times New Roman" w:cstheme="minorHAnsi"/>
          <w:bCs/>
          <w:sz w:val="24"/>
          <w:szCs w:val="24"/>
        </w:rPr>
        <w:t>Wednesday</w:t>
      </w:r>
      <w:r w:rsidR="00AB53AE">
        <w:rPr>
          <w:rFonts w:eastAsia="Times New Roman" w:cstheme="minorHAnsi"/>
          <w:bCs/>
          <w:sz w:val="24"/>
          <w:szCs w:val="24"/>
        </w:rPr>
        <w:t>,</w:t>
      </w:r>
      <w:r w:rsidRPr="009944CF">
        <w:rPr>
          <w:rFonts w:eastAsia="Times New Roman" w:cstheme="minorHAnsi"/>
          <w:bCs/>
          <w:sz w:val="24"/>
          <w:szCs w:val="24"/>
        </w:rPr>
        <w:t xml:space="preserve"> December 4, 2019</w:t>
      </w:r>
    </w:p>
    <w:p w:rsidR="009944CF" w:rsidRPr="009A5B59" w:rsidRDefault="009944CF" w:rsidP="009944CF">
      <w:pPr>
        <w:spacing w:after="0" w:line="240" w:lineRule="auto"/>
        <w:jc w:val="center"/>
        <w:rPr>
          <w:rFonts w:eastAsia="Times New Roman" w:cstheme="minorHAnsi"/>
          <w:sz w:val="24"/>
          <w:szCs w:val="24"/>
        </w:rPr>
      </w:pPr>
    </w:p>
    <w:p w:rsidR="009944CF" w:rsidRDefault="009A5B59" w:rsidP="009944CF">
      <w:pPr>
        <w:spacing w:after="0" w:line="240" w:lineRule="auto"/>
        <w:rPr>
          <w:rFonts w:eastAsia="Times New Roman" w:cstheme="minorHAnsi"/>
          <w:sz w:val="24"/>
          <w:szCs w:val="24"/>
        </w:rPr>
      </w:pPr>
      <w:r>
        <w:rPr>
          <w:rFonts w:eastAsia="Times New Roman" w:cstheme="minorHAnsi"/>
          <w:sz w:val="24"/>
          <w:szCs w:val="24"/>
        </w:rPr>
        <w:t>Attendance: Emily Genoff, Chair, Jana Conine, Vice Chair/Treasurer, Lynn Huylar, JoLee Schuler, Carol Tullio, Carol Nicolars</w:t>
      </w:r>
      <w:r w:rsidR="008B53AB">
        <w:rPr>
          <w:rFonts w:eastAsia="Times New Roman" w:cstheme="minorHAnsi"/>
          <w:sz w:val="24"/>
          <w:szCs w:val="24"/>
        </w:rPr>
        <w:t>en, Sherilyn England, Peter Newe</w:t>
      </w:r>
      <w:r>
        <w:rPr>
          <w:rFonts w:eastAsia="Times New Roman" w:cstheme="minorHAnsi"/>
          <w:sz w:val="24"/>
          <w:szCs w:val="24"/>
        </w:rPr>
        <w:t xml:space="preserve">ll, Panel members, Bryan Cook, </w:t>
      </w:r>
      <w:r w:rsidR="008B53AB">
        <w:rPr>
          <w:rFonts w:eastAsia="Times New Roman" w:cstheme="minorHAnsi"/>
          <w:sz w:val="24"/>
          <w:szCs w:val="24"/>
        </w:rPr>
        <w:t>Director, Laura Dobler, Department of Family Services, Ilaine Brown, Department of Education.</w:t>
      </w:r>
    </w:p>
    <w:p w:rsidR="008B53AB" w:rsidRDefault="008B53AB" w:rsidP="009944CF">
      <w:pPr>
        <w:spacing w:after="0" w:line="240" w:lineRule="auto"/>
        <w:rPr>
          <w:rFonts w:eastAsia="Times New Roman" w:cstheme="minorHAnsi"/>
          <w:sz w:val="24"/>
          <w:szCs w:val="24"/>
        </w:rPr>
      </w:pPr>
    </w:p>
    <w:p w:rsidR="008B53AB" w:rsidRDefault="008B53AB" w:rsidP="009944CF">
      <w:pPr>
        <w:spacing w:after="0" w:line="240" w:lineRule="auto"/>
        <w:rPr>
          <w:rFonts w:eastAsia="Times New Roman" w:cstheme="minorHAnsi"/>
          <w:sz w:val="24"/>
          <w:szCs w:val="24"/>
        </w:rPr>
      </w:pPr>
      <w:r>
        <w:rPr>
          <w:rFonts w:eastAsia="Times New Roman" w:cstheme="minorHAnsi"/>
          <w:sz w:val="24"/>
          <w:szCs w:val="24"/>
        </w:rPr>
        <w:t>Absent: Dawn Sides, Department of Corrections, Carissa O’Malley, Stacy Strasser.</w:t>
      </w:r>
    </w:p>
    <w:p w:rsidR="009A5B59" w:rsidRDefault="009A5B59" w:rsidP="009944CF">
      <w:pPr>
        <w:spacing w:after="0" w:line="240" w:lineRule="auto"/>
        <w:rPr>
          <w:rFonts w:eastAsia="Times New Roman" w:cstheme="minorHAnsi"/>
          <w:sz w:val="24"/>
          <w:szCs w:val="24"/>
        </w:rPr>
      </w:pPr>
    </w:p>
    <w:p w:rsidR="009A5B59" w:rsidRDefault="009A5B59" w:rsidP="009944CF">
      <w:pPr>
        <w:spacing w:after="0" w:line="240" w:lineRule="auto"/>
        <w:rPr>
          <w:rFonts w:eastAsia="Times New Roman" w:cstheme="minorHAnsi"/>
          <w:sz w:val="24"/>
          <w:szCs w:val="24"/>
        </w:rPr>
      </w:pPr>
      <w:r>
        <w:rPr>
          <w:rFonts w:eastAsia="Times New Roman" w:cstheme="minorHAnsi"/>
          <w:sz w:val="24"/>
          <w:szCs w:val="24"/>
        </w:rPr>
        <w:t>Meeting called to order.</w:t>
      </w:r>
    </w:p>
    <w:p w:rsidR="00D03FD2" w:rsidRDefault="00D03FD2" w:rsidP="009944CF">
      <w:pPr>
        <w:spacing w:after="0" w:line="240" w:lineRule="auto"/>
        <w:rPr>
          <w:rFonts w:eastAsia="Times New Roman" w:cstheme="minorHAnsi"/>
          <w:sz w:val="24"/>
          <w:szCs w:val="24"/>
        </w:rPr>
      </w:pPr>
    </w:p>
    <w:p w:rsidR="00D03FD2" w:rsidRDefault="00D03FD2" w:rsidP="009944CF">
      <w:pPr>
        <w:spacing w:after="0" w:line="240" w:lineRule="auto"/>
        <w:rPr>
          <w:rFonts w:eastAsia="Times New Roman" w:cstheme="minorHAnsi"/>
          <w:sz w:val="24"/>
          <w:szCs w:val="24"/>
        </w:rPr>
      </w:pPr>
      <w:r>
        <w:rPr>
          <w:rFonts w:eastAsia="Times New Roman" w:cstheme="minorHAnsi"/>
          <w:sz w:val="24"/>
          <w:szCs w:val="24"/>
        </w:rPr>
        <w:t>September and December meeting minutes will be reviewed and voted on at the March Panel meeting.</w:t>
      </w:r>
    </w:p>
    <w:p w:rsidR="00DE334B" w:rsidRDefault="00DE334B" w:rsidP="009944CF">
      <w:pPr>
        <w:spacing w:after="0" w:line="240" w:lineRule="auto"/>
        <w:rPr>
          <w:rFonts w:eastAsia="Times New Roman" w:cstheme="minorHAnsi"/>
          <w:sz w:val="24"/>
          <w:szCs w:val="24"/>
        </w:rPr>
      </w:pPr>
    </w:p>
    <w:p w:rsidR="00DE334B" w:rsidRDefault="00DE334B" w:rsidP="009944CF">
      <w:pPr>
        <w:spacing w:after="0" w:line="240" w:lineRule="auto"/>
        <w:rPr>
          <w:rFonts w:eastAsia="Times New Roman" w:cstheme="minorHAnsi"/>
          <w:sz w:val="24"/>
          <w:szCs w:val="24"/>
        </w:rPr>
      </w:pPr>
      <w:r>
        <w:rPr>
          <w:rFonts w:eastAsia="Times New Roman" w:cstheme="minorHAnsi"/>
          <w:sz w:val="24"/>
          <w:szCs w:val="24"/>
        </w:rPr>
        <w:t>Agenda rearranged to accommodate</w:t>
      </w:r>
      <w:r w:rsidR="00D03FD2">
        <w:rPr>
          <w:rFonts w:eastAsia="Times New Roman" w:cstheme="minorHAnsi"/>
          <w:sz w:val="24"/>
          <w:szCs w:val="24"/>
        </w:rPr>
        <w:t xml:space="preserve"> Panel member</w:t>
      </w:r>
      <w:r>
        <w:rPr>
          <w:rFonts w:eastAsia="Times New Roman" w:cstheme="minorHAnsi"/>
          <w:sz w:val="24"/>
          <w:szCs w:val="24"/>
        </w:rPr>
        <w:t xml:space="preserve"> travel schedules.</w:t>
      </w:r>
    </w:p>
    <w:p w:rsidR="009A5B59" w:rsidRPr="009A5B59" w:rsidRDefault="009A5B59" w:rsidP="009944CF">
      <w:pPr>
        <w:spacing w:after="0" w:line="240" w:lineRule="auto"/>
        <w:rPr>
          <w:rFonts w:eastAsia="Times New Roman" w:cstheme="minorHAnsi"/>
          <w:sz w:val="24"/>
          <w:szCs w:val="24"/>
        </w:rPr>
      </w:pPr>
    </w:p>
    <w:p w:rsidR="009944CF" w:rsidRPr="00D03FD2" w:rsidRDefault="00D03FD2" w:rsidP="00D03FD2">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 xml:space="preserve">WDE liaison: </w:t>
      </w:r>
      <w:r w:rsidR="00AB53AE" w:rsidRPr="00D03FD2">
        <w:rPr>
          <w:rFonts w:eastAsia="Times New Roman" w:cstheme="minorHAnsi"/>
          <w:sz w:val="24"/>
          <w:szCs w:val="24"/>
        </w:rPr>
        <w:t xml:space="preserve">Emily </w:t>
      </w:r>
      <w:r w:rsidR="008B53AB">
        <w:rPr>
          <w:rFonts w:eastAsia="Times New Roman" w:cstheme="minorHAnsi"/>
          <w:sz w:val="24"/>
          <w:szCs w:val="24"/>
        </w:rPr>
        <w:t>asked for permission from the</w:t>
      </w:r>
      <w:r w:rsidR="00AB53AE" w:rsidRPr="00D03FD2">
        <w:rPr>
          <w:rFonts w:eastAsia="Times New Roman" w:cstheme="minorHAnsi"/>
          <w:sz w:val="24"/>
          <w:szCs w:val="24"/>
        </w:rPr>
        <w:t xml:space="preserve"> Wyoming Department of Education to</w:t>
      </w:r>
      <w:r w:rsidR="008B53AB">
        <w:rPr>
          <w:rFonts w:eastAsia="Times New Roman" w:cstheme="minorHAnsi"/>
          <w:sz w:val="24"/>
          <w:szCs w:val="24"/>
        </w:rPr>
        <w:t xml:space="preserve"> invite Ilaine Brown to</w:t>
      </w:r>
      <w:r w:rsidR="00AB53AE" w:rsidRPr="00D03FD2">
        <w:rPr>
          <w:rFonts w:eastAsia="Times New Roman" w:cstheme="minorHAnsi"/>
          <w:sz w:val="24"/>
          <w:szCs w:val="24"/>
        </w:rPr>
        <w:t xml:space="preserve"> serve as the agency’s liaison. </w:t>
      </w:r>
      <w:r w:rsidR="008B53AB">
        <w:rPr>
          <w:rFonts w:eastAsia="Times New Roman" w:cstheme="minorHAnsi"/>
          <w:sz w:val="24"/>
          <w:szCs w:val="24"/>
        </w:rPr>
        <w:t>The agency generously offered to allow Ilaine to be the WDE representative. Ilaine worked for the Department of Family services for more than a decade and is now employed within the Career and Technical Education section of the WDE as a Consultant for Career Technical Student Organizations. Lynn motioned to</w:t>
      </w:r>
      <w:r w:rsidR="009944CF" w:rsidRPr="00D03FD2">
        <w:rPr>
          <w:rFonts w:eastAsia="Times New Roman" w:cstheme="minorHAnsi"/>
          <w:sz w:val="24"/>
          <w:szCs w:val="24"/>
        </w:rPr>
        <w:t xml:space="preserve"> </w:t>
      </w:r>
      <w:r w:rsidR="008B53AB">
        <w:rPr>
          <w:rFonts w:eastAsia="Times New Roman" w:cstheme="minorHAnsi"/>
          <w:sz w:val="24"/>
          <w:szCs w:val="24"/>
        </w:rPr>
        <w:t xml:space="preserve">add Iliane as the WDE liaison. The motion was seconded </w:t>
      </w:r>
      <w:r w:rsidR="00AB53AE" w:rsidRPr="00D03FD2">
        <w:rPr>
          <w:rFonts w:eastAsia="Times New Roman" w:cstheme="minorHAnsi"/>
          <w:sz w:val="24"/>
          <w:szCs w:val="24"/>
        </w:rPr>
        <w:t>by Carol T</w:t>
      </w:r>
      <w:r w:rsidR="008B53AB">
        <w:rPr>
          <w:rFonts w:eastAsia="Times New Roman" w:cstheme="minorHAnsi"/>
          <w:sz w:val="24"/>
          <w:szCs w:val="24"/>
        </w:rPr>
        <w:t>. Motion passed unanimously.</w:t>
      </w:r>
    </w:p>
    <w:p w:rsidR="009944CF" w:rsidRPr="009A5B59" w:rsidRDefault="009944CF" w:rsidP="009944CF">
      <w:pPr>
        <w:spacing w:after="0" w:line="240" w:lineRule="auto"/>
        <w:rPr>
          <w:rFonts w:eastAsia="Times New Roman" w:cstheme="minorHAnsi"/>
          <w:sz w:val="24"/>
          <w:szCs w:val="24"/>
        </w:rPr>
      </w:pPr>
    </w:p>
    <w:p w:rsidR="009944CF" w:rsidRDefault="009944CF" w:rsidP="00864064">
      <w:pPr>
        <w:pStyle w:val="ListParagraph"/>
        <w:numPr>
          <w:ilvl w:val="0"/>
          <w:numId w:val="18"/>
        </w:numPr>
        <w:spacing w:after="0" w:line="240" w:lineRule="auto"/>
        <w:rPr>
          <w:rFonts w:eastAsia="Times New Roman" w:cstheme="minorHAnsi"/>
          <w:sz w:val="24"/>
          <w:szCs w:val="24"/>
        </w:rPr>
      </w:pPr>
      <w:r w:rsidRPr="008B53AB">
        <w:rPr>
          <w:rFonts w:eastAsia="Times New Roman" w:cstheme="minorHAnsi"/>
          <w:sz w:val="24"/>
          <w:szCs w:val="24"/>
        </w:rPr>
        <w:t>Strategic planning</w:t>
      </w:r>
      <w:r w:rsidR="00D03FD2" w:rsidRPr="008B53AB">
        <w:rPr>
          <w:rFonts w:eastAsia="Times New Roman" w:cstheme="minorHAnsi"/>
          <w:sz w:val="24"/>
          <w:szCs w:val="24"/>
        </w:rPr>
        <w:t xml:space="preserve">: </w:t>
      </w:r>
      <w:r w:rsidR="008B53AB" w:rsidRPr="008B53AB">
        <w:rPr>
          <w:rFonts w:eastAsia="Times New Roman" w:cstheme="minorHAnsi"/>
          <w:sz w:val="24"/>
          <w:szCs w:val="24"/>
        </w:rPr>
        <w:t xml:space="preserve">The </w:t>
      </w:r>
      <w:r w:rsidRPr="008B53AB">
        <w:rPr>
          <w:rFonts w:eastAsia="Times New Roman" w:cstheme="minorHAnsi"/>
          <w:sz w:val="24"/>
          <w:szCs w:val="24"/>
        </w:rPr>
        <w:t xml:space="preserve">March meeting in Casper, </w:t>
      </w:r>
      <w:r w:rsidR="008B53AB" w:rsidRPr="008B53AB">
        <w:rPr>
          <w:rFonts w:eastAsia="Times New Roman" w:cstheme="minorHAnsi"/>
          <w:sz w:val="24"/>
          <w:szCs w:val="24"/>
        </w:rPr>
        <w:t xml:space="preserve">to be held </w:t>
      </w:r>
      <w:r w:rsidR="009A5B59" w:rsidRPr="008B53AB">
        <w:rPr>
          <w:rFonts w:eastAsia="Times New Roman" w:cstheme="minorHAnsi"/>
          <w:sz w:val="24"/>
          <w:szCs w:val="24"/>
        </w:rPr>
        <w:t>Tuesday, March 17</w:t>
      </w:r>
      <w:r w:rsidR="008B53AB" w:rsidRPr="008B53AB">
        <w:rPr>
          <w:rFonts w:eastAsia="Times New Roman" w:cstheme="minorHAnsi"/>
          <w:sz w:val="24"/>
          <w:szCs w:val="24"/>
        </w:rPr>
        <w:t>, will be a strategic planning session</w:t>
      </w:r>
      <w:r w:rsidRPr="008B53AB">
        <w:rPr>
          <w:rFonts w:eastAsia="Times New Roman" w:cstheme="minorHAnsi"/>
          <w:sz w:val="24"/>
          <w:szCs w:val="24"/>
        </w:rPr>
        <w:t>.</w:t>
      </w:r>
      <w:r w:rsidR="009A5B59" w:rsidRPr="008B53AB">
        <w:rPr>
          <w:rFonts w:eastAsia="Times New Roman" w:cstheme="minorHAnsi"/>
          <w:sz w:val="24"/>
          <w:szCs w:val="24"/>
        </w:rPr>
        <w:t xml:space="preserve"> Emily will send past strategic </w:t>
      </w:r>
      <w:r w:rsidRPr="008B53AB">
        <w:rPr>
          <w:rFonts w:eastAsia="Times New Roman" w:cstheme="minorHAnsi"/>
          <w:sz w:val="24"/>
          <w:szCs w:val="24"/>
        </w:rPr>
        <w:t>planning process outcomes</w:t>
      </w:r>
      <w:r w:rsidR="008B53AB" w:rsidRPr="008B53AB">
        <w:rPr>
          <w:rFonts w:eastAsia="Times New Roman" w:cstheme="minorHAnsi"/>
          <w:sz w:val="24"/>
          <w:szCs w:val="24"/>
        </w:rPr>
        <w:t xml:space="preserve"> with a summary for review</w:t>
      </w:r>
      <w:r w:rsidRPr="008B53AB">
        <w:rPr>
          <w:rFonts w:eastAsia="Times New Roman" w:cstheme="minorHAnsi"/>
          <w:sz w:val="24"/>
          <w:szCs w:val="24"/>
        </w:rPr>
        <w:t>.</w:t>
      </w:r>
      <w:r w:rsidR="009A5B59" w:rsidRPr="008B53AB">
        <w:rPr>
          <w:rFonts w:eastAsia="Times New Roman" w:cstheme="minorHAnsi"/>
          <w:sz w:val="24"/>
          <w:szCs w:val="24"/>
        </w:rPr>
        <w:t xml:space="preserve"> Public Knowledge</w:t>
      </w:r>
      <w:r w:rsidR="00D03FD2" w:rsidRPr="008B53AB">
        <w:rPr>
          <w:rFonts w:eastAsia="Times New Roman" w:cstheme="minorHAnsi"/>
          <w:sz w:val="24"/>
          <w:szCs w:val="24"/>
        </w:rPr>
        <w:t>’s</w:t>
      </w:r>
      <w:r w:rsidR="009A5B59" w:rsidRPr="008B53AB">
        <w:rPr>
          <w:rFonts w:eastAsia="Times New Roman" w:cstheme="minorHAnsi"/>
          <w:sz w:val="24"/>
          <w:szCs w:val="24"/>
        </w:rPr>
        <w:t xml:space="preserve"> Stacy Obrecht</w:t>
      </w:r>
      <w:r w:rsidR="00D03FD2" w:rsidRPr="008B53AB">
        <w:rPr>
          <w:rFonts w:eastAsia="Times New Roman" w:cstheme="minorHAnsi"/>
          <w:sz w:val="24"/>
          <w:szCs w:val="24"/>
        </w:rPr>
        <w:t xml:space="preserve"> will be contacted to find out whether she is available to facilitat</w:t>
      </w:r>
      <w:r w:rsidR="008B53AB">
        <w:rPr>
          <w:rFonts w:eastAsia="Times New Roman" w:cstheme="minorHAnsi"/>
          <w:sz w:val="24"/>
          <w:szCs w:val="24"/>
        </w:rPr>
        <w:t>e. Discussion followed concerning choosing one thing to make the Panel’s priority in 2020, and perhaps making that one thing the foster care system.</w:t>
      </w:r>
    </w:p>
    <w:p w:rsidR="008B53AB" w:rsidRPr="008B53AB" w:rsidRDefault="008B53AB" w:rsidP="008B53AB">
      <w:pPr>
        <w:spacing w:after="0" w:line="240" w:lineRule="auto"/>
        <w:rPr>
          <w:rFonts w:eastAsia="Times New Roman" w:cstheme="minorHAnsi"/>
          <w:sz w:val="24"/>
          <w:szCs w:val="24"/>
        </w:rPr>
      </w:pPr>
    </w:p>
    <w:p w:rsidR="006B4AD0" w:rsidRPr="00D03FD2" w:rsidRDefault="009A5B59" w:rsidP="00D03FD2">
      <w:pPr>
        <w:pStyle w:val="ListParagraph"/>
        <w:numPr>
          <w:ilvl w:val="0"/>
          <w:numId w:val="18"/>
        </w:numPr>
        <w:spacing w:after="0" w:line="240" w:lineRule="auto"/>
        <w:rPr>
          <w:rFonts w:eastAsia="Times New Roman" w:cstheme="minorHAnsi"/>
          <w:sz w:val="24"/>
          <w:szCs w:val="24"/>
        </w:rPr>
      </w:pPr>
      <w:r w:rsidRPr="00D03FD2">
        <w:rPr>
          <w:rFonts w:eastAsia="Times New Roman" w:cstheme="minorHAnsi"/>
          <w:sz w:val="24"/>
          <w:szCs w:val="24"/>
        </w:rPr>
        <w:t>DFS</w:t>
      </w:r>
      <w:r w:rsidR="00D03FD2">
        <w:rPr>
          <w:rFonts w:eastAsia="Times New Roman" w:cstheme="minorHAnsi"/>
          <w:sz w:val="24"/>
          <w:szCs w:val="24"/>
        </w:rPr>
        <w:t xml:space="preserve">: </w:t>
      </w:r>
      <w:r w:rsidR="008B53AB">
        <w:rPr>
          <w:rFonts w:eastAsia="Times New Roman" w:cstheme="minorHAnsi"/>
          <w:sz w:val="24"/>
          <w:szCs w:val="24"/>
        </w:rPr>
        <w:t>A federal visit is underway</w:t>
      </w:r>
      <w:r w:rsidRPr="00D03FD2">
        <w:rPr>
          <w:rFonts w:eastAsia="Times New Roman" w:cstheme="minorHAnsi"/>
          <w:sz w:val="24"/>
          <w:szCs w:val="24"/>
        </w:rPr>
        <w:t xml:space="preserve"> to review </w:t>
      </w:r>
      <w:r w:rsidR="008B53AB">
        <w:rPr>
          <w:rFonts w:eastAsia="Times New Roman" w:cstheme="minorHAnsi"/>
          <w:sz w:val="24"/>
          <w:szCs w:val="24"/>
        </w:rPr>
        <w:t>the state’s Performance Improvement Plan</w:t>
      </w:r>
      <w:r w:rsidRPr="00D03FD2">
        <w:rPr>
          <w:rFonts w:eastAsia="Times New Roman" w:cstheme="minorHAnsi"/>
          <w:sz w:val="24"/>
          <w:szCs w:val="24"/>
        </w:rPr>
        <w:t xml:space="preserve"> and timelines. Laura spent two weeks in November training staff on risk and safety assessments. All juvenile cases are to have safety assessments and safety plan starting next</w:t>
      </w:r>
      <w:r w:rsidR="00FC4FC3">
        <w:rPr>
          <w:rFonts w:eastAsia="Times New Roman" w:cstheme="minorHAnsi"/>
          <w:sz w:val="24"/>
          <w:szCs w:val="24"/>
        </w:rPr>
        <w:t xml:space="preserve"> year. MDT policy and procedure has changed and is </w:t>
      </w:r>
      <w:r w:rsidRPr="00D03FD2">
        <w:rPr>
          <w:rFonts w:eastAsia="Times New Roman" w:cstheme="minorHAnsi"/>
          <w:sz w:val="24"/>
          <w:szCs w:val="24"/>
        </w:rPr>
        <w:t xml:space="preserve">rolling out – </w:t>
      </w:r>
      <w:r w:rsidR="00FC4FC3">
        <w:rPr>
          <w:rFonts w:eastAsia="Times New Roman" w:cstheme="minorHAnsi"/>
          <w:sz w:val="24"/>
          <w:szCs w:val="24"/>
        </w:rPr>
        <w:t xml:space="preserve">the agency is </w:t>
      </w:r>
      <w:r w:rsidRPr="00D03FD2">
        <w:rPr>
          <w:rFonts w:eastAsia="Times New Roman" w:cstheme="minorHAnsi"/>
          <w:sz w:val="24"/>
          <w:szCs w:val="24"/>
        </w:rPr>
        <w:t xml:space="preserve">moving to MDT meetings every month for every case for increased family involvement. </w:t>
      </w:r>
      <w:r w:rsidR="00FC4FC3">
        <w:rPr>
          <w:rFonts w:eastAsia="Times New Roman" w:cstheme="minorHAnsi"/>
          <w:sz w:val="24"/>
          <w:szCs w:val="24"/>
        </w:rPr>
        <w:t>The legislative session and budget approval are also a</w:t>
      </w:r>
      <w:r w:rsidR="00A20731" w:rsidRPr="00D03FD2">
        <w:rPr>
          <w:rFonts w:eastAsia="Times New Roman" w:cstheme="minorHAnsi"/>
          <w:sz w:val="24"/>
          <w:szCs w:val="24"/>
        </w:rPr>
        <w:t xml:space="preserve"> current focus. Te</w:t>
      </w:r>
      <w:r w:rsidR="00FC4FC3">
        <w:rPr>
          <w:rFonts w:eastAsia="Times New Roman" w:cstheme="minorHAnsi"/>
          <w:sz w:val="24"/>
          <w:szCs w:val="24"/>
        </w:rPr>
        <w:t xml:space="preserve">chnical difficulties with WYCAPS occurred recently and while the system was resuscitated, funding to replace it has been requested. Bryan and the Panel continue to facilitate </w:t>
      </w:r>
      <w:r w:rsidR="00A20731" w:rsidRPr="00D03FD2">
        <w:rPr>
          <w:rFonts w:eastAsia="Times New Roman" w:cstheme="minorHAnsi"/>
          <w:sz w:val="24"/>
          <w:szCs w:val="24"/>
        </w:rPr>
        <w:t xml:space="preserve">focus groups in conjunction with the CQI reviews. </w:t>
      </w:r>
      <w:r w:rsidR="00FC4FC3">
        <w:rPr>
          <w:rFonts w:eastAsia="Times New Roman" w:cstheme="minorHAnsi"/>
          <w:sz w:val="24"/>
          <w:szCs w:val="24"/>
        </w:rPr>
        <w:t>Focus groups are offered to</w:t>
      </w:r>
      <w:r w:rsidR="00A20731" w:rsidRPr="00D03FD2">
        <w:rPr>
          <w:rFonts w:eastAsia="Times New Roman" w:cstheme="minorHAnsi"/>
          <w:sz w:val="24"/>
          <w:szCs w:val="24"/>
        </w:rPr>
        <w:t xml:space="preserve"> biological parents, fos</w:t>
      </w:r>
      <w:r w:rsidR="00FC4FC3">
        <w:rPr>
          <w:rFonts w:eastAsia="Times New Roman" w:cstheme="minorHAnsi"/>
          <w:sz w:val="24"/>
          <w:szCs w:val="24"/>
        </w:rPr>
        <w:t>ter youth and foster parents. The fi</w:t>
      </w:r>
      <w:r w:rsidR="00A20731" w:rsidRPr="00D03FD2">
        <w:rPr>
          <w:rFonts w:eastAsia="Times New Roman" w:cstheme="minorHAnsi"/>
          <w:sz w:val="24"/>
          <w:szCs w:val="24"/>
        </w:rPr>
        <w:t>rst groups were</w:t>
      </w:r>
      <w:r w:rsidR="00FC4FC3">
        <w:rPr>
          <w:rFonts w:eastAsia="Times New Roman" w:cstheme="minorHAnsi"/>
          <w:sz w:val="24"/>
          <w:szCs w:val="24"/>
        </w:rPr>
        <w:t xml:space="preserve"> held in Cheyenne. The next groups will be held in mid-December</w:t>
      </w:r>
      <w:r w:rsidR="00A20731" w:rsidRPr="00D03FD2">
        <w:rPr>
          <w:rFonts w:eastAsia="Times New Roman" w:cstheme="minorHAnsi"/>
          <w:sz w:val="24"/>
          <w:szCs w:val="24"/>
        </w:rPr>
        <w:t xml:space="preserve"> in Wheatland, Torrington, </w:t>
      </w:r>
      <w:r w:rsidR="00FC4FC3">
        <w:rPr>
          <w:rFonts w:eastAsia="Times New Roman" w:cstheme="minorHAnsi"/>
          <w:sz w:val="24"/>
          <w:szCs w:val="24"/>
        </w:rPr>
        <w:t xml:space="preserve">and </w:t>
      </w:r>
      <w:r w:rsidR="00A20731" w:rsidRPr="00D03FD2">
        <w:rPr>
          <w:rFonts w:eastAsia="Times New Roman" w:cstheme="minorHAnsi"/>
          <w:sz w:val="24"/>
          <w:szCs w:val="24"/>
        </w:rPr>
        <w:t>Douglas. Parent and youth meetings will held in Douglas led by Emily and Carissa</w:t>
      </w:r>
      <w:r w:rsidR="00FC4FC3">
        <w:rPr>
          <w:rFonts w:eastAsia="Times New Roman" w:cstheme="minorHAnsi"/>
          <w:sz w:val="24"/>
          <w:szCs w:val="24"/>
        </w:rPr>
        <w:t>,</w:t>
      </w:r>
      <w:r w:rsidR="00A20731" w:rsidRPr="00D03FD2">
        <w:rPr>
          <w:rFonts w:eastAsia="Times New Roman" w:cstheme="minorHAnsi"/>
          <w:sz w:val="24"/>
          <w:szCs w:val="24"/>
        </w:rPr>
        <w:t xml:space="preserve"> and Bryan will lead groups in Torrington and Wheatland. Feedback has </w:t>
      </w:r>
      <w:r w:rsidR="00FC4FC3">
        <w:rPr>
          <w:rFonts w:eastAsia="Times New Roman" w:cstheme="minorHAnsi"/>
          <w:sz w:val="24"/>
          <w:szCs w:val="24"/>
        </w:rPr>
        <w:lastRenderedPageBreak/>
        <w:t>been the process is going well</w:t>
      </w:r>
      <w:r w:rsidR="00A20731" w:rsidRPr="00D03FD2">
        <w:rPr>
          <w:rFonts w:eastAsia="Times New Roman" w:cstheme="minorHAnsi"/>
          <w:sz w:val="24"/>
          <w:szCs w:val="24"/>
        </w:rPr>
        <w:t xml:space="preserve">. </w:t>
      </w:r>
      <w:r w:rsidR="00FC4FC3">
        <w:rPr>
          <w:rFonts w:eastAsia="Times New Roman" w:cstheme="minorHAnsi"/>
          <w:sz w:val="24"/>
          <w:szCs w:val="24"/>
        </w:rPr>
        <w:t>The f</w:t>
      </w:r>
      <w:r w:rsidR="00A20731" w:rsidRPr="00D03FD2">
        <w:rPr>
          <w:rFonts w:eastAsia="Times New Roman" w:cstheme="minorHAnsi"/>
          <w:sz w:val="24"/>
          <w:szCs w:val="24"/>
        </w:rPr>
        <w:t>oster care coordinator and District manager in District 8 asked that foster parents fill out survey</w:t>
      </w:r>
      <w:r w:rsidR="00FC4FC3">
        <w:rPr>
          <w:rFonts w:eastAsia="Times New Roman" w:cstheme="minorHAnsi"/>
          <w:sz w:val="24"/>
          <w:szCs w:val="24"/>
        </w:rPr>
        <w:t>s</w:t>
      </w:r>
      <w:r w:rsidR="00A20731" w:rsidRPr="00D03FD2">
        <w:rPr>
          <w:rFonts w:eastAsia="Times New Roman" w:cstheme="minorHAnsi"/>
          <w:sz w:val="24"/>
          <w:szCs w:val="24"/>
        </w:rPr>
        <w:t xml:space="preserve"> and provide feedback </w:t>
      </w:r>
      <w:r w:rsidR="00FC4FC3">
        <w:rPr>
          <w:rFonts w:eastAsia="Times New Roman" w:cstheme="minorHAnsi"/>
          <w:sz w:val="24"/>
          <w:szCs w:val="24"/>
        </w:rPr>
        <w:t>in writing rather than attend a focus group.</w:t>
      </w:r>
      <w:r w:rsidR="00A20731" w:rsidRPr="00D03FD2">
        <w:rPr>
          <w:rFonts w:eastAsia="Times New Roman" w:cstheme="minorHAnsi"/>
          <w:sz w:val="24"/>
          <w:szCs w:val="24"/>
        </w:rPr>
        <w:t xml:space="preserve"> The </w:t>
      </w:r>
      <w:r w:rsidR="00FC4FC3">
        <w:rPr>
          <w:rFonts w:eastAsia="Times New Roman" w:cstheme="minorHAnsi"/>
          <w:sz w:val="24"/>
          <w:szCs w:val="24"/>
        </w:rPr>
        <w:t>first 2020 review and focu</w:t>
      </w:r>
      <w:r w:rsidR="00A20731" w:rsidRPr="00D03FD2">
        <w:rPr>
          <w:rFonts w:eastAsia="Times New Roman" w:cstheme="minorHAnsi"/>
          <w:sz w:val="24"/>
          <w:szCs w:val="24"/>
        </w:rPr>
        <w:t>s will be in Casper. None of tho</w:t>
      </w:r>
      <w:r w:rsidR="00FC4FC3">
        <w:rPr>
          <w:rFonts w:eastAsia="Times New Roman" w:cstheme="minorHAnsi"/>
          <w:sz w:val="24"/>
          <w:szCs w:val="24"/>
        </w:rPr>
        <w:t>se attending in Cheyenne said they heard about the focus groups from LifeNet or CASA</w:t>
      </w:r>
      <w:r w:rsidR="00A20731" w:rsidRPr="00D03FD2">
        <w:rPr>
          <w:rFonts w:eastAsia="Times New Roman" w:cstheme="minorHAnsi"/>
          <w:sz w:val="24"/>
          <w:szCs w:val="24"/>
        </w:rPr>
        <w:t xml:space="preserve">. </w:t>
      </w:r>
      <w:r w:rsidR="00FC4FC3" w:rsidRPr="00D03FD2">
        <w:rPr>
          <w:rFonts w:eastAsia="Times New Roman" w:cstheme="minorHAnsi"/>
          <w:sz w:val="24"/>
          <w:szCs w:val="24"/>
        </w:rPr>
        <w:t>Discussion followed regarding how to best engage people who might have an interest in participating in person or remotely.</w:t>
      </w:r>
      <w:r w:rsidR="00FC4FC3" w:rsidRPr="00FC4FC3">
        <w:rPr>
          <w:rFonts w:eastAsia="Times New Roman" w:cstheme="minorHAnsi"/>
          <w:sz w:val="24"/>
          <w:szCs w:val="24"/>
        </w:rPr>
        <w:t xml:space="preserve"> </w:t>
      </w:r>
      <w:r w:rsidR="00FC4FC3">
        <w:rPr>
          <w:rFonts w:eastAsia="Times New Roman" w:cstheme="minorHAnsi"/>
          <w:sz w:val="24"/>
          <w:szCs w:val="24"/>
        </w:rPr>
        <w:t>Suggestions for improvement include using Zoom and a conference call line to include people who can’t leave home, expanding the random pool of invitees to increase participation, offering an online version of the survey and posting the survey on the WyCRP website</w:t>
      </w:r>
      <w:r w:rsidR="00A20731" w:rsidRPr="00D03FD2">
        <w:rPr>
          <w:rFonts w:eastAsia="Times New Roman" w:cstheme="minorHAnsi"/>
          <w:sz w:val="24"/>
          <w:szCs w:val="24"/>
        </w:rPr>
        <w:t xml:space="preserve">. </w:t>
      </w:r>
      <w:r w:rsidR="00FC4FC3">
        <w:rPr>
          <w:rFonts w:eastAsia="Times New Roman" w:cstheme="minorHAnsi"/>
          <w:sz w:val="24"/>
          <w:szCs w:val="24"/>
        </w:rPr>
        <w:t>Foster families need to</w:t>
      </w:r>
      <w:r w:rsidR="00611C1E" w:rsidRPr="00D03FD2">
        <w:rPr>
          <w:rFonts w:eastAsia="Times New Roman" w:cstheme="minorHAnsi"/>
          <w:sz w:val="24"/>
          <w:szCs w:val="24"/>
        </w:rPr>
        <w:t xml:space="preserve"> know up front what to expect from the focus groups.</w:t>
      </w:r>
    </w:p>
    <w:p w:rsidR="006B4AD0" w:rsidRDefault="006B4AD0" w:rsidP="006B4AD0">
      <w:pPr>
        <w:spacing w:after="0" w:line="240" w:lineRule="auto"/>
        <w:rPr>
          <w:rFonts w:eastAsia="Times New Roman" w:cstheme="minorHAnsi"/>
          <w:sz w:val="24"/>
          <w:szCs w:val="24"/>
        </w:rPr>
      </w:pPr>
    </w:p>
    <w:p w:rsidR="009944CF" w:rsidRPr="007E5E17" w:rsidRDefault="00D72196" w:rsidP="007E5E17">
      <w:pPr>
        <w:pStyle w:val="ListParagraph"/>
        <w:numPr>
          <w:ilvl w:val="0"/>
          <w:numId w:val="18"/>
        </w:numPr>
        <w:spacing w:after="0" w:line="240" w:lineRule="auto"/>
        <w:rPr>
          <w:rFonts w:eastAsia="Times New Roman" w:cstheme="minorHAnsi"/>
          <w:sz w:val="24"/>
          <w:szCs w:val="24"/>
        </w:rPr>
      </w:pPr>
      <w:r>
        <w:rPr>
          <w:rFonts w:eastAsia="Times New Roman" w:cstheme="minorHAnsi"/>
          <w:sz w:val="24"/>
          <w:szCs w:val="24"/>
        </w:rPr>
        <w:t xml:space="preserve">Panel officers: </w:t>
      </w:r>
      <w:r w:rsidR="007E5E17">
        <w:rPr>
          <w:rFonts w:eastAsia="Times New Roman" w:cstheme="minorHAnsi"/>
          <w:sz w:val="24"/>
          <w:szCs w:val="24"/>
        </w:rPr>
        <w:t>T</w:t>
      </w:r>
      <w:r w:rsidR="006B4AD0" w:rsidRPr="00D72196">
        <w:rPr>
          <w:rFonts w:eastAsia="Times New Roman" w:cstheme="minorHAnsi"/>
          <w:sz w:val="24"/>
          <w:szCs w:val="24"/>
        </w:rPr>
        <w:t>he treasurer</w:t>
      </w:r>
      <w:r w:rsidR="00FC4FC3">
        <w:rPr>
          <w:rFonts w:eastAsia="Times New Roman" w:cstheme="minorHAnsi"/>
          <w:sz w:val="24"/>
          <w:szCs w:val="24"/>
        </w:rPr>
        <w:t xml:space="preserve"> position is vacant and a secretary is needed, although Carissa will stay on the Panel. Treasurer</w:t>
      </w:r>
      <w:r w:rsidR="006B4AD0" w:rsidRPr="00D72196">
        <w:rPr>
          <w:rFonts w:eastAsia="Times New Roman" w:cstheme="minorHAnsi"/>
          <w:sz w:val="24"/>
          <w:szCs w:val="24"/>
        </w:rPr>
        <w:t xml:space="preserve"> duties are to review a mon</w:t>
      </w:r>
      <w:r w:rsidR="007E5E17">
        <w:rPr>
          <w:rFonts w:eastAsia="Times New Roman" w:cstheme="minorHAnsi"/>
          <w:sz w:val="24"/>
          <w:szCs w:val="24"/>
        </w:rPr>
        <w:t xml:space="preserve">thly profit and loss statement and </w:t>
      </w:r>
      <w:r w:rsidR="006B4AD0" w:rsidRPr="00D72196">
        <w:rPr>
          <w:rFonts w:eastAsia="Times New Roman" w:cstheme="minorHAnsi"/>
          <w:sz w:val="24"/>
          <w:szCs w:val="24"/>
        </w:rPr>
        <w:t>credit card statements. The treasurer also signs checks. JoLee expressed an in</w:t>
      </w:r>
      <w:r w:rsidR="00FC4FC3">
        <w:rPr>
          <w:rFonts w:eastAsia="Times New Roman" w:cstheme="minorHAnsi"/>
          <w:sz w:val="24"/>
          <w:szCs w:val="24"/>
        </w:rPr>
        <w:t>terest in being the treasurer. Finance p</w:t>
      </w:r>
      <w:r w:rsidR="006B4AD0" w:rsidRPr="00D72196">
        <w:rPr>
          <w:rFonts w:eastAsia="Times New Roman" w:cstheme="minorHAnsi"/>
          <w:sz w:val="24"/>
          <w:szCs w:val="24"/>
        </w:rPr>
        <w:t>ol</w:t>
      </w:r>
      <w:r w:rsidR="00FC4FC3">
        <w:rPr>
          <w:rFonts w:eastAsia="Times New Roman" w:cstheme="minorHAnsi"/>
          <w:sz w:val="24"/>
          <w:szCs w:val="24"/>
        </w:rPr>
        <w:t>icy and procedure</w:t>
      </w:r>
      <w:r w:rsidR="006B4AD0" w:rsidRPr="00D72196">
        <w:rPr>
          <w:rFonts w:eastAsia="Times New Roman" w:cstheme="minorHAnsi"/>
          <w:sz w:val="24"/>
          <w:szCs w:val="24"/>
        </w:rPr>
        <w:t xml:space="preserve"> need</w:t>
      </w:r>
      <w:r w:rsidR="00FC4FC3">
        <w:rPr>
          <w:rFonts w:eastAsia="Times New Roman" w:cstheme="minorHAnsi"/>
          <w:sz w:val="24"/>
          <w:szCs w:val="24"/>
        </w:rPr>
        <w:t>s</w:t>
      </w:r>
      <w:r w:rsidR="006B4AD0" w:rsidRPr="00D72196">
        <w:rPr>
          <w:rFonts w:eastAsia="Times New Roman" w:cstheme="minorHAnsi"/>
          <w:sz w:val="24"/>
          <w:szCs w:val="24"/>
        </w:rPr>
        <w:t xml:space="preserve"> to be reviewed. Sandy Murray, the accountant who completed the WyCRP tax return</w:t>
      </w:r>
      <w:r w:rsidR="00FC4FC3">
        <w:rPr>
          <w:rFonts w:eastAsia="Times New Roman" w:cstheme="minorHAnsi"/>
          <w:sz w:val="24"/>
          <w:szCs w:val="24"/>
        </w:rPr>
        <w:t>, will be asked to review it with Jana, Bryan and JoLee</w:t>
      </w:r>
      <w:r w:rsidR="006B4AD0" w:rsidRPr="00D72196">
        <w:rPr>
          <w:rFonts w:eastAsia="Times New Roman" w:cstheme="minorHAnsi"/>
          <w:sz w:val="24"/>
          <w:szCs w:val="24"/>
        </w:rPr>
        <w:t>.</w:t>
      </w:r>
      <w:r w:rsidR="000C5C72" w:rsidRPr="00D72196">
        <w:rPr>
          <w:rFonts w:eastAsia="Times New Roman" w:cstheme="minorHAnsi"/>
          <w:sz w:val="24"/>
          <w:szCs w:val="24"/>
        </w:rPr>
        <w:t xml:space="preserve"> A budget needs to be in place</w:t>
      </w:r>
      <w:r w:rsidR="00FC4FC3">
        <w:rPr>
          <w:rFonts w:eastAsia="Times New Roman" w:cstheme="minorHAnsi"/>
          <w:sz w:val="24"/>
          <w:szCs w:val="24"/>
        </w:rPr>
        <w:t xml:space="preserve"> and Bryan is development that</w:t>
      </w:r>
      <w:r w:rsidR="000C5C72" w:rsidRPr="00D72196">
        <w:rPr>
          <w:rFonts w:eastAsia="Times New Roman" w:cstheme="minorHAnsi"/>
          <w:sz w:val="24"/>
          <w:szCs w:val="24"/>
        </w:rPr>
        <w:t xml:space="preserve">. </w:t>
      </w:r>
      <w:r w:rsidR="00FC4FC3">
        <w:rPr>
          <w:rFonts w:eastAsia="Times New Roman" w:cstheme="minorHAnsi"/>
          <w:sz w:val="24"/>
          <w:szCs w:val="24"/>
        </w:rPr>
        <w:t>The Panel should accrue</w:t>
      </w:r>
      <w:r w:rsidR="000C5C72" w:rsidRPr="00D72196">
        <w:rPr>
          <w:rFonts w:eastAsia="Times New Roman" w:cstheme="minorHAnsi"/>
          <w:sz w:val="24"/>
          <w:szCs w:val="24"/>
        </w:rPr>
        <w:t xml:space="preserve"> three to six months of operating cash in the bank. A financial statement needs to be reviewed at each Panel meeting. Sherilyn motioned, Carol seconded</w:t>
      </w:r>
      <w:r w:rsidR="007E5E17">
        <w:rPr>
          <w:rFonts w:eastAsia="Times New Roman" w:cstheme="minorHAnsi"/>
          <w:sz w:val="24"/>
          <w:szCs w:val="24"/>
        </w:rPr>
        <w:t xml:space="preserve"> moving JoLee into the treasurer position</w:t>
      </w:r>
      <w:r w:rsidR="00FC4FC3">
        <w:rPr>
          <w:rFonts w:eastAsia="Times New Roman" w:cstheme="minorHAnsi"/>
          <w:sz w:val="24"/>
          <w:szCs w:val="24"/>
        </w:rPr>
        <w:t>. Motion passed</w:t>
      </w:r>
      <w:r w:rsidR="000C5C72" w:rsidRPr="00D72196">
        <w:rPr>
          <w:rFonts w:eastAsia="Times New Roman" w:cstheme="minorHAnsi"/>
          <w:sz w:val="24"/>
          <w:szCs w:val="24"/>
        </w:rPr>
        <w:t xml:space="preserve">. </w:t>
      </w:r>
      <w:r w:rsidR="007E5E17">
        <w:rPr>
          <w:rFonts w:eastAsia="Times New Roman" w:cstheme="minorHAnsi"/>
          <w:sz w:val="24"/>
          <w:szCs w:val="24"/>
        </w:rPr>
        <w:t xml:space="preserve">Emily has been serving as Chair and Secretary due to Carissa’s work schedule. Sherilyn said she would be willing to be secretary. </w:t>
      </w:r>
      <w:r w:rsidR="000C5C72" w:rsidRPr="007E5E17">
        <w:rPr>
          <w:rFonts w:eastAsia="Times New Roman" w:cstheme="minorHAnsi"/>
          <w:sz w:val="24"/>
          <w:szCs w:val="24"/>
        </w:rPr>
        <w:t>Carol motioned, Jana seconded</w:t>
      </w:r>
      <w:r w:rsidR="007E5E17">
        <w:rPr>
          <w:rFonts w:eastAsia="Times New Roman" w:cstheme="minorHAnsi"/>
          <w:sz w:val="24"/>
          <w:szCs w:val="24"/>
        </w:rPr>
        <w:t xml:space="preserve"> making Sherilyn secretary</w:t>
      </w:r>
      <w:r w:rsidR="000C5C72" w:rsidRPr="007E5E17">
        <w:rPr>
          <w:rFonts w:eastAsia="Times New Roman" w:cstheme="minorHAnsi"/>
          <w:sz w:val="24"/>
          <w:szCs w:val="24"/>
        </w:rPr>
        <w:t>. Motion passes.</w:t>
      </w:r>
    </w:p>
    <w:p w:rsidR="009944CF" w:rsidRPr="009944CF" w:rsidRDefault="009944CF" w:rsidP="000F1C7D">
      <w:pPr>
        <w:spacing w:after="0" w:line="240" w:lineRule="auto"/>
        <w:textAlignment w:val="baseline"/>
        <w:rPr>
          <w:rFonts w:eastAsia="Times New Roman" w:cstheme="minorHAnsi"/>
          <w:sz w:val="24"/>
          <w:szCs w:val="24"/>
        </w:rPr>
      </w:pPr>
    </w:p>
    <w:p w:rsidR="007E5E17" w:rsidRDefault="000F1C7D" w:rsidP="000F1C7D">
      <w:pPr>
        <w:pStyle w:val="ListParagraph"/>
        <w:numPr>
          <w:ilvl w:val="0"/>
          <w:numId w:val="18"/>
        </w:numPr>
        <w:spacing w:after="0" w:line="240" w:lineRule="auto"/>
        <w:textAlignment w:val="baseline"/>
        <w:rPr>
          <w:rFonts w:eastAsia="Times New Roman" w:cstheme="minorHAnsi"/>
          <w:sz w:val="24"/>
          <w:szCs w:val="24"/>
        </w:rPr>
      </w:pPr>
      <w:r w:rsidRPr="007E5E17">
        <w:rPr>
          <w:rFonts w:eastAsia="Times New Roman" w:cstheme="minorHAnsi"/>
          <w:sz w:val="24"/>
          <w:szCs w:val="24"/>
        </w:rPr>
        <w:t>Director’s Report</w:t>
      </w:r>
      <w:r w:rsidR="002613A0">
        <w:rPr>
          <w:rFonts w:eastAsia="Times New Roman" w:cstheme="minorHAnsi"/>
          <w:sz w:val="24"/>
          <w:szCs w:val="24"/>
        </w:rPr>
        <w:t xml:space="preserve"> (attached)</w:t>
      </w:r>
    </w:p>
    <w:p w:rsidR="007E5E17" w:rsidRPr="007E5E17" w:rsidRDefault="007E5E17" w:rsidP="007E5E17">
      <w:pPr>
        <w:pStyle w:val="ListParagraph"/>
        <w:rPr>
          <w:rFonts w:eastAsia="Times New Roman" w:cstheme="minorHAnsi"/>
          <w:sz w:val="24"/>
          <w:szCs w:val="24"/>
        </w:rPr>
      </w:pPr>
    </w:p>
    <w:p w:rsidR="007E5E17" w:rsidRDefault="00FF279D" w:rsidP="000F1C7D">
      <w:pPr>
        <w:pStyle w:val="ListParagraph"/>
        <w:numPr>
          <w:ilvl w:val="1"/>
          <w:numId w:val="18"/>
        </w:numPr>
        <w:spacing w:after="0" w:line="240" w:lineRule="auto"/>
        <w:textAlignment w:val="baseline"/>
        <w:rPr>
          <w:rFonts w:eastAsia="Times New Roman" w:cstheme="minorHAnsi"/>
          <w:sz w:val="24"/>
          <w:szCs w:val="24"/>
        </w:rPr>
      </w:pPr>
      <w:r w:rsidRPr="007E5E17">
        <w:rPr>
          <w:rFonts w:eastAsia="Times New Roman" w:cstheme="minorHAnsi"/>
          <w:sz w:val="24"/>
          <w:szCs w:val="24"/>
        </w:rPr>
        <w:t xml:space="preserve">DFS: </w:t>
      </w:r>
      <w:r w:rsidR="00AB53AE" w:rsidRPr="007E5E17">
        <w:rPr>
          <w:rFonts w:eastAsia="Times New Roman" w:cstheme="minorHAnsi"/>
          <w:sz w:val="24"/>
          <w:szCs w:val="24"/>
        </w:rPr>
        <w:t>Focus groups in Cheyenne were supported by Panel members Carol T., Lynn,</w:t>
      </w:r>
      <w:r w:rsidR="00FC4FC3">
        <w:rPr>
          <w:rFonts w:eastAsia="Times New Roman" w:cstheme="minorHAnsi"/>
          <w:sz w:val="24"/>
          <w:szCs w:val="24"/>
        </w:rPr>
        <w:t xml:space="preserve"> Peter,</w:t>
      </w:r>
      <w:r w:rsidR="00AB53AE" w:rsidRPr="007E5E17">
        <w:rPr>
          <w:rFonts w:eastAsia="Times New Roman" w:cstheme="minorHAnsi"/>
          <w:sz w:val="24"/>
          <w:szCs w:val="24"/>
        </w:rPr>
        <w:t xml:space="preserve"> JoLee and</w:t>
      </w:r>
      <w:r w:rsidR="00FC4FC3">
        <w:rPr>
          <w:rFonts w:eastAsia="Times New Roman" w:cstheme="minorHAnsi"/>
          <w:sz w:val="24"/>
          <w:szCs w:val="24"/>
        </w:rPr>
        <w:t xml:space="preserve"> Emily</w:t>
      </w:r>
      <w:r w:rsidR="00AB53AE" w:rsidRPr="007E5E17">
        <w:rPr>
          <w:rFonts w:eastAsia="Times New Roman" w:cstheme="minorHAnsi"/>
          <w:sz w:val="24"/>
          <w:szCs w:val="24"/>
        </w:rPr>
        <w:t>. Sheri will have a youth council review the foster youth questions.</w:t>
      </w:r>
    </w:p>
    <w:p w:rsidR="007E5E17" w:rsidRDefault="00FF279D" w:rsidP="000F1C7D">
      <w:pPr>
        <w:pStyle w:val="ListParagraph"/>
        <w:numPr>
          <w:ilvl w:val="1"/>
          <w:numId w:val="18"/>
        </w:numPr>
        <w:spacing w:after="0" w:line="240" w:lineRule="auto"/>
        <w:textAlignment w:val="baseline"/>
        <w:rPr>
          <w:rFonts w:eastAsia="Times New Roman" w:cstheme="minorHAnsi"/>
          <w:sz w:val="24"/>
          <w:szCs w:val="24"/>
        </w:rPr>
      </w:pPr>
      <w:r w:rsidRPr="007E5E17">
        <w:rPr>
          <w:rFonts w:eastAsia="Times New Roman" w:cstheme="minorHAnsi"/>
          <w:sz w:val="24"/>
          <w:szCs w:val="24"/>
        </w:rPr>
        <w:t>Parents as Teachers: PAT Continues to move toward Blue Ribbon certification, amending policies and procedures. Final submittal</w:t>
      </w:r>
      <w:r w:rsidR="00FC4FC3">
        <w:rPr>
          <w:rFonts w:eastAsia="Times New Roman" w:cstheme="minorHAnsi"/>
          <w:sz w:val="24"/>
          <w:szCs w:val="24"/>
        </w:rPr>
        <w:t xml:space="preserve"> of the first round of required documentation</w:t>
      </w:r>
      <w:r w:rsidRPr="007E5E17">
        <w:rPr>
          <w:rFonts w:eastAsia="Times New Roman" w:cstheme="minorHAnsi"/>
          <w:sz w:val="24"/>
          <w:szCs w:val="24"/>
        </w:rPr>
        <w:t xml:space="preserve"> is in April and then the finalists for the next level of consideration in the process will be named.</w:t>
      </w:r>
    </w:p>
    <w:p w:rsidR="007E5E17" w:rsidRDefault="002C4D8A" w:rsidP="000F1C7D">
      <w:pPr>
        <w:pStyle w:val="ListParagraph"/>
        <w:numPr>
          <w:ilvl w:val="1"/>
          <w:numId w:val="18"/>
        </w:numPr>
        <w:spacing w:after="0" w:line="240" w:lineRule="auto"/>
        <w:textAlignment w:val="baseline"/>
        <w:rPr>
          <w:rFonts w:eastAsia="Times New Roman" w:cstheme="minorHAnsi"/>
          <w:sz w:val="24"/>
          <w:szCs w:val="24"/>
        </w:rPr>
      </w:pPr>
      <w:r>
        <w:rPr>
          <w:rFonts w:eastAsia="Times New Roman" w:cstheme="minorHAnsi"/>
          <w:sz w:val="24"/>
          <w:szCs w:val="24"/>
        </w:rPr>
        <w:t>Kinship Navigator: The C</w:t>
      </w:r>
      <w:r w:rsidR="00FF279D" w:rsidRPr="007E5E17">
        <w:rPr>
          <w:rFonts w:eastAsia="Times New Roman" w:cstheme="minorHAnsi"/>
          <w:sz w:val="24"/>
          <w:szCs w:val="24"/>
        </w:rPr>
        <w:t xml:space="preserve">heyenne </w:t>
      </w:r>
      <w:r>
        <w:rPr>
          <w:rFonts w:eastAsia="Times New Roman" w:cstheme="minorHAnsi"/>
          <w:sz w:val="24"/>
          <w:szCs w:val="24"/>
        </w:rPr>
        <w:t xml:space="preserve">navigator </w:t>
      </w:r>
      <w:r w:rsidR="00FF279D" w:rsidRPr="007E5E17">
        <w:rPr>
          <w:rFonts w:eastAsia="Times New Roman" w:cstheme="minorHAnsi"/>
          <w:sz w:val="24"/>
          <w:szCs w:val="24"/>
        </w:rPr>
        <w:t xml:space="preserve">position was filled. Gabby Rogers will start after the first of the year. In Casper, Jena Monahan has been working for two months on website development, risk and needs assessment, </w:t>
      </w:r>
      <w:r>
        <w:rPr>
          <w:rFonts w:eastAsia="Times New Roman" w:cstheme="minorHAnsi"/>
          <w:sz w:val="24"/>
          <w:szCs w:val="24"/>
        </w:rPr>
        <w:t xml:space="preserve">the </w:t>
      </w:r>
      <w:r w:rsidR="00FF279D" w:rsidRPr="007E5E17">
        <w:rPr>
          <w:rFonts w:eastAsia="Times New Roman" w:cstheme="minorHAnsi"/>
          <w:sz w:val="24"/>
          <w:szCs w:val="24"/>
        </w:rPr>
        <w:t xml:space="preserve">intake process, </w:t>
      </w:r>
      <w:r>
        <w:rPr>
          <w:rFonts w:eastAsia="Times New Roman" w:cstheme="minorHAnsi"/>
          <w:sz w:val="24"/>
          <w:szCs w:val="24"/>
        </w:rPr>
        <w:t xml:space="preserve">and </w:t>
      </w:r>
      <w:r w:rsidR="00FF279D" w:rsidRPr="007E5E17">
        <w:rPr>
          <w:rFonts w:eastAsia="Times New Roman" w:cstheme="minorHAnsi"/>
          <w:sz w:val="24"/>
          <w:szCs w:val="24"/>
        </w:rPr>
        <w:t>networking with DFS</w:t>
      </w:r>
      <w:r w:rsidR="007E2FC9" w:rsidRPr="007E5E17">
        <w:rPr>
          <w:rFonts w:eastAsia="Times New Roman" w:cstheme="minorHAnsi"/>
          <w:sz w:val="24"/>
          <w:szCs w:val="24"/>
        </w:rPr>
        <w:t>. Jena is taking referral calls.</w:t>
      </w:r>
    </w:p>
    <w:p w:rsidR="007E5E17" w:rsidRDefault="00FF279D" w:rsidP="00D72196">
      <w:pPr>
        <w:pStyle w:val="ListParagraph"/>
        <w:numPr>
          <w:ilvl w:val="1"/>
          <w:numId w:val="18"/>
        </w:numPr>
        <w:spacing w:after="0" w:line="240" w:lineRule="auto"/>
        <w:textAlignment w:val="baseline"/>
        <w:rPr>
          <w:rFonts w:eastAsia="Times New Roman" w:cstheme="minorHAnsi"/>
          <w:sz w:val="24"/>
          <w:szCs w:val="24"/>
        </w:rPr>
      </w:pPr>
      <w:r w:rsidRPr="007E5E17">
        <w:rPr>
          <w:rFonts w:eastAsia="Times New Roman" w:cstheme="minorHAnsi"/>
          <w:sz w:val="24"/>
          <w:szCs w:val="24"/>
        </w:rPr>
        <w:t xml:space="preserve">CJA: The Child Death Review Team </w:t>
      </w:r>
      <w:r w:rsidR="00AB53AE" w:rsidRPr="007E5E17">
        <w:rPr>
          <w:rFonts w:eastAsia="Times New Roman" w:cstheme="minorHAnsi"/>
          <w:sz w:val="24"/>
          <w:szCs w:val="24"/>
        </w:rPr>
        <w:t>reviewed three cases Dec. 3. Mandatory reporting training needs to be provided to medic</w:t>
      </w:r>
      <w:r w:rsidR="002C4D8A">
        <w:rPr>
          <w:rFonts w:eastAsia="Times New Roman" w:cstheme="minorHAnsi"/>
          <w:sz w:val="24"/>
          <w:szCs w:val="24"/>
        </w:rPr>
        <w:t xml:space="preserve">al providers. Wyoming is one of a </w:t>
      </w:r>
      <w:r w:rsidR="00AB53AE" w:rsidRPr="007E5E17">
        <w:rPr>
          <w:rFonts w:eastAsia="Times New Roman" w:cstheme="minorHAnsi"/>
          <w:sz w:val="24"/>
          <w:szCs w:val="24"/>
        </w:rPr>
        <w:t>few states where DFS</w:t>
      </w:r>
      <w:r w:rsidR="002C4D8A">
        <w:rPr>
          <w:rFonts w:eastAsia="Times New Roman" w:cstheme="minorHAnsi"/>
          <w:sz w:val="24"/>
          <w:szCs w:val="24"/>
        </w:rPr>
        <w:t xml:space="preserve"> can’t take custody; police have to be called. Wyoming l</w:t>
      </w:r>
      <w:r w:rsidR="00AB53AE" w:rsidRPr="007E5E17">
        <w:rPr>
          <w:rFonts w:eastAsia="Times New Roman" w:cstheme="minorHAnsi"/>
          <w:sz w:val="24"/>
          <w:szCs w:val="24"/>
        </w:rPr>
        <w:t>aw could be changed to allow DFS to remove children.</w:t>
      </w:r>
      <w:r w:rsidRPr="007E5E17">
        <w:rPr>
          <w:rFonts w:eastAsia="Times New Roman" w:cstheme="minorHAnsi"/>
          <w:sz w:val="24"/>
          <w:szCs w:val="24"/>
        </w:rPr>
        <w:t xml:space="preserve"> The Agency should be asked to refer all major injury and fatality cases to the Child Death Review Team </w:t>
      </w:r>
      <w:r w:rsidRPr="007E5E17">
        <w:rPr>
          <w:rFonts w:eastAsia="Times New Roman" w:cstheme="minorHAnsi"/>
          <w:sz w:val="24"/>
          <w:szCs w:val="24"/>
        </w:rPr>
        <w:lastRenderedPageBreak/>
        <w:t>and complete information should be forwarded by the</w:t>
      </w:r>
      <w:r w:rsidR="002C4D8A">
        <w:rPr>
          <w:rFonts w:eastAsia="Times New Roman" w:cstheme="minorHAnsi"/>
          <w:sz w:val="24"/>
          <w:szCs w:val="24"/>
        </w:rPr>
        <w:t xml:space="preserve"> DFS</w:t>
      </w:r>
      <w:r w:rsidR="00345E4F">
        <w:rPr>
          <w:rFonts w:eastAsia="Times New Roman" w:cstheme="minorHAnsi"/>
          <w:sz w:val="24"/>
          <w:szCs w:val="24"/>
        </w:rPr>
        <w:t xml:space="preserve"> supervisors. The next CJA meeting will be March 18 at the Youth Crisis Center in Casper.</w:t>
      </w:r>
    </w:p>
    <w:p w:rsidR="007E5E17" w:rsidRDefault="007E2FC9" w:rsidP="007E5E17">
      <w:pPr>
        <w:pStyle w:val="ListParagraph"/>
        <w:numPr>
          <w:ilvl w:val="1"/>
          <w:numId w:val="18"/>
        </w:numPr>
        <w:spacing w:after="0" w:line="240" w:lineRule="auto"/>
        <w:textAlignment w:val="baseline"/>
        <w:rPr>
          <w:rFonts w:eastAsia="Times New Roman" w:cstheme="minorHAnsi"/>
          <w:sz w:val="24"/>
          <w:szCs w:val="24"/>
        </w:rPr>
      </w:pPr>
      <w:r w:rsidRPr="007E5E17">
        <w:rPr>
          <w:rFonts w:eastAsia="Times New Roman" w:cstheme="minorHAnsi"/>
          <w:sz w:val="24"/>
          <w:szCs w:val="24"/>
        </w:rPr>
        <w:t xml:space="preserve">Website: Panel member bios and photos </w:t>
      </w:r>
      <w:r w:rsidR="002C4D8A">
        <w:rPr>
          <w:rFonts w:eastAsia="Times New Roman" w:cstheme="minorHAnsi"/>
          <w:sz w:val="24"/>
          <w:szCs w:val="24"/>
        </w:rPr>
        <w:t>are being added to</w:t>
      </w:r>
      <w:r w:rsidRPr="007E5E17">
        <w:rPr>
          <w:rFonts w:eastAsia="Times New Roman" w:cstheme="minorHAnsi"/>
          <w:sz w:val="24"/>
          <w:szCs w:val="24"/>
        </w:rPr>
        <w:t xml:space="preserve"> the website. </w:t>
      </w:r>
      <w:r w:rsidR="00D72196" w:rsidRPr="007E5E17">
        <w:rPr>
          <w:rFonts w:eastAsia="Times New Roman" w:cstheme="minorHAnsi"/>
          <w:sz w:val="24"/>
          <w:szCs w:val="24"/>
        </w:rPr>
        <w:t xml:space="preserve">Updates to the site have a cost attached. </w:t>
      </w:r>
      <w:r w:rsidR="002C4D8A">
        <w:rPr>
          <w:rFonts w:eastAsia="Times New Roman" w:cstheme="minorHAnsi"/>
          <w:sz w:val="24"/>
          <w:szCs w:val="24"/>
        </w:rPr>
        <w:t>Panel members wondered if Carissa would be</w:t>
      </w:r>
      <w:r w:rsidR="00D72196" w:rsidRPr="007E5E17">
        <w:rPr>
          <w:rFonts w:eastAsia="Times New Roman" w:cstheme="minorHAnsi"/>
          <w:sz w:val="24"/>
          <w:szCs w:val="24"/>
        </w:rPr>
        <w:t xml:space="preserve"> interested in posting to the FB page. </w:t>
      </w:r>
      <w:r w:rsidR="002C4D8A">
        <w:rPr>
          <w:rFonts w:eastAsia="Times New Roman" w:cstheme="minorHAnsi"/>
          <w:sz w:val="24"/>
          <w:szCs w:val="24"/>
        </w:rPr>
        <w:t xml:space="preserve">Examples of upcoming posts could include </w:t>
      </w:r>
      <w:r w:rsidR="00D72196" w:rsidRPr="007E5E17">
        <w:rPr>
          <w:rFonts w:eastAsia="Times New Roman" w:cstheme="minorHAnsi"/>
          <w:sz w:val="24"/>
          <w:szCs w:val="24"/>
        </w:rPr>
        <w:t>focus groups dates and times</w:t>
      </w:r>
      <w:r w:rsidR="002C4D8A">
        <w:rPr>
          <w:rFonts w:eastAsia="Times New Roman" w:cstheme="minorHAnsi"/>
          <w:sz w:val="24"/>
          <w:szCs w:val="24"/>
        </w:rPr>
        <w:t>, encouraging people to attend. F</w:t>
      </w:r>
      <w:r w:rsidR="00D72196" w:rsidRPr="007E5E17">
        <w:rPr>
          <w:rFonts w:eastAsia="Times New Roman" w:cstheme="minorHAnsi"/>
          <w:sz w:val="24"/>
          <w:szCs w:val="24"/>
        </w:rPr>
        <w:t xml:space="preserve">ollow up reports </w:t>
      </w:r>
      <w:r w:rsidR="002C4D8A">
        <w:rPr>
          <w:rFonts w:eastAsia="Times New Roman" w:cstheme="minorHAnsi"/>
          <w:sz w:val="24"/>
          <w:szCs w:val="24"/>
        </w:rPr>
        <w:t xml:space="preserve">also could be posted on FB saying (example) that the groups </w:t>
      </w:r>
      <w:r w:rsidR="00D72196" w:rsidRPr="007E5E17">
        <w:rPr>
          <w:rFonts w:eastAsia="Times New Roman" w:cstheme="minorHAnsi"/>
          <w:sz w:val="24"/>
          <w:szCs w:val="24"/>
        </w:rPr>
        <w:t>were well attended and valuable input was received and sent on to DFS.</w:t>
      </w:r>
    </w:p>
    <w:p w:rsidR="007E5E17" w:rsidRDefault="007E5E17" w:rsidP="007E5E17">
      <w:pPr>
        <w:pStyle w:val="ListParagraph"/>
        <w:spacing w:after="0" w:line="240" w:lineRule="auto"/>
        <w:ind w:left="1440"/>
        <w:textAlignment w:val="baseline"/>
        <w:rPr>
          <w:rFonts w:eastAsia="Times New Roman" w:cstheme="minorHAnsi"/>
          <w:sz w:val="24"/>
          <w:szCs w:val="24"/>
        </w:rPr>
      </w:pPr>
    </w:p>
    <w:p w:rsidR="007E5E17" w:rsidRDefault="009944CF" w:rsidP="007E5E17">
      <w:pPr>
        <w:pStyle w:val="ListParagraph"/>
        <w:numPr>
          <w:ilvl w:val="0"/>
          <w:numId w:val="18"/>
        </w:numPr>
        <w:spacing w:after="0" w:line="240" w:lineRule="auto"/>
        <w:textAlignment w:val="baseline"/>
        <w:rPr>
          <w:rFonts w:eastAsia="Times New Roman" w:cstheme="minorHAnsi"/>
          <w:sz w:val="24"/>
          <w:szCs w:val="24"/>
        </w:rPr>
      </w:pPr>
      <w:r w:rsidRPr="007E5E17">
        <w:rPr>
          <w:rFonts w:eastAsia="Times New Roman" w:cstheme="minorHAnsi"/>
          <w:sz w:val="24"/>
          <w:szCs w:val="24"/>
        </w:rPr>
        <w:t>Other Business</w:t>
      </w:r>
      <w:r w:rsidR="007E5E17" w:rsidRPr="007E5E17">
        <w:rPr>
          <w:rFonts w:eastAsia="Times New Roman" w:cstheme="minorHAnsi"/>
          <w:sz w:val="24"/>
          <w:szCs w:val="24"/>
        </w:rPr>
        <w:t xml:space="preserve"> – Sheri reviewed the Marbut report on homelessness and the recommendations made.</w:t>
      </w:r>
      <w:r w:rsidR="007E5E17">
        <w:rPr>
          <w:rFonts w:eastAsia="Times New Roman" w:cstheme="minorHAnsi"/>
          <w:sz w:val="24"/>
          <w:szCs w:val="24"/>
        </w:rPr>
        <w:t xml:space="preserve"> The report is attached for all Panel members’ review.</w:t>
      </w:r>
      <w:r w:rsidR="008E01CF">
        <w:rPr>
          <w:rFonts w:eastAsia="Times New Roman" w:cstheme="minorHAnsi"/>
          <w:sz w:val="24"/>
          <w:szCs w:val="24"/>
        </w:rPr>
        <w:t xml:space="preserve"> Discussion followed regarding h</w:t>
      </w:r>
      <w:r w:rsidR="002C4D8A">
        <w:rPr>
          <w:rFonts w:eastAsia="Times New Roman" w:cstheme="minorHAnsi"/>
          <w:sz w:val="24"/>
          <w:szCs w:val="24"/>
        </w:rPr>
        <w:t>ow the Panel can get involved at</w:t>
      </w:r>
      <w:r w:rsidR="008E01CF">
        <w:rPr>
          <w:rFonts w:eastAsia="Times New Roman" w:cstheme="minorHAnsi"/>
          <w:sz w:val="24"/>
          <w:szCs w:val="24"/>
        </w:rPr>
        <w:t xml:space="preserve"> the community level specific to youth and family issues</w:t>
      </w:r>
      <w:r w:rsidR="002C4D8A">
        <w:rPr>
          <w:rFonts w:eastAsia="Times New Roman" w:cstheme="minorHAnsi"/>
          <w:sz w:val="24"/>
          <w:szCs w:val="24"/>
        </w:rPr>
        <w:t>.</w:t>
      </w:r>
    </w:p>
    <w:p w:rsidR="007E5E17" w:rsidRDefault="007E5E17" w:rsidP="007E5E17">
      <w:pPr>
        <w:pStyle w:val="ListParagraph"/>
        <w:spacing w:after="0" w:line="240" w:lineRule="auto"/>
        <w:ind w:left="1080"/>
        <w:textAlignment w:val="baseline"/>
        <w:rPr>
          <w:rFonts w:eastAsia="Times New Roman" w:cstheme="minorHAnsi"/>
          <w:sz w:val="24"/>
          <w:szCs w:val="24"/>
        </w:rPr>
      </w:pPr>
    </w:p>
    <w:p w:rsidR="009944CF" w:rsidRPr="007E5E17" w:rsidRDefault="009944CF" w:rsidP="007E5E17">
      <w:pPr>
        <w:pStyle w:val="ListParagraph"/>
        <w:numPr>
          <w:ilvl w:val="0"/>
          <w:numId w:val="18"/>
        </w:numPr>
        <w:spacing w:after="0" w:line="240" w:lineRule="auto"/>
        <w:textAlignment w:val="baseline"/>
        <w:rPr>
          <w:rFonts w:eastAsia="Times New Roman" w:cstheme="minorHAnsi"/>
          <w:sz w:val="24"/>
          <w:szCs w:val="24"/>
        </w:rPr>
      </w:pPr>
      <w:r w:rsidRPr="007E5E17">
        <w:rPr>
          <w:rFonts w:eastAsia="Times New Roman" w:cstheme="minorHAnsi"/>
          <w:sz w:val="24"/>
          <w:szCs w:val="24"/>
        </w:rPr>
        <w:t>Adjourn</w:t>
      </w:r>
      <w:r w:rsidR="008E01CF">
        <w:rPr>
          <w:rFonts w:eastAsia="Times New Roman" w:cstheme="minorHAnsi"/>
          <w:sz w:val="24"/>
          <w:szCs w:val="24"/>
        </w:rPr>
        <w:t xml:space="preserve"> – next meeting will be </w:t>
      </w:r>
      <w:r w:rsidR="00345E4F">
        <w:rPr>
          <w:rFonts w:eastAsia="Times New Roman" w:cstheme="minorHAnsi"/>
          <w:sz w:val="24"/>
          <w:szCs w:val="24"/>
        </w:rPr>
        <w:t>Thursday, March 19</w:t>
      </w:r>
      <w:r w:rsidR="008E01CF">
        <w:rPr>
          <w:rFonts w:eastAsia="Times New Roman" w:cstheme="minorHAnsi"/>
          <w:sz w:val="24"/>
          <w:szCs w:val="24"/>
        </w:rPr>
        <w:t xml:space="preserve"> in </w:t>
      </w:r>
      <w:r w:rsidR="00345E4F">
        <w:rPr>
          <w:rFonts w:eastAsia="Times New Roman" w:cstheme="minorHAnsi"/>
          <w:sz w:val="24"/>
          <w:szCs w:val="24"/>
        </w:rPr>
        <w:t>Casper at the Youth Crisis Center.</w:t>
      </w:r>
      <w:bookmarkStart w:id="0" w:name="_GoBack"/>
      <w:bookmarkEnd w:id="0"/>
    </w:p>
    <w:p w:rsidR="00953902" w:rsidRPr="009A5B59" w:rsidRDefault="00953902">
      <w:pPr>
        <w:rPr>
          <w:rFonts w:cstheme="minorHAnsi"/>
          <w:sz w:val="24"/>
          <w:szCs w:val="24"/>
        </w:rPr>
      </w:pPr>
    </w:p>
    <w:sectPr w:rsidR="00953902" w:rsidRPr="009A5B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E17" w:rsidRDefault="007E5E17" w:rsidP="007E5E17">
      <w:pPr>
        <w:spacing w:after="0" w:line="240" w:lineRule="auto"/>
      </w:pPr>
      <w:r>
        <w:separator/>
      </w:r>
    </w:p>
  </w:endnote>
  <w:endnote w:type="continuationSeparator" w:id="0">
    <w:p w:rsidR="007E5E17" w:rsidRDefault="007E5E17" w:rsidP="007E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231525"/>
      <w:docPartObj>
        <w:docPartGallery w:val="Page Numbers (Bottom of Page)"/>
        <w:docPartUnique/>
      </w:docPartObj>
    </w:sdtPr>
    <w:sdtEndPr>
      <w:rPr>
        <w:noProof/>
      </w:rPr>
    </w:sdtEndPr>
    <w:sdtContent>
      <w:p w:rsidR="007E5E17" w:rsidRDefault="007E5E17">
        <w:pPr>
          <w:pStyle w:val="Footer"/>
          <w:jc w:val="right"/>
        </w:pPr>
        <w:r>
          <w:fldChar w:fldCharType="begin"/>
        </w:r>
        <w:r>
          <w:instrText xml:space="preserve"> PAGE   \* MERGEFORMAT </w:instrText>
        </w:r>
        <w:r>
          <w:fldChar w:fldCharType="separate"/>
        </w:r>
        <w:r w:rsidR="00345E4F">
          <w:rPr>
            <w:noProof/>
          </w:rPr>
          <w:t>3</w:t>
        </w:r>
        <w:r>
          <w:rPr>
            <w:noProof/>
          </w:rPr>
          <w:fldChar w:fldCharType="end"/>
        </w:r>
      </w:p>
    </w:sdtContent>
  </w:sdt>
  <w:p w:rsidR="007E5E17" w:rsidRDefault="007E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E17" w:rsidRDefault="007E5E17" w:rsidP="007E5E17">
      <w:pPr>
        <w:spacing w:after="0" w:line="240" w:lineRule="auto"/>
      </w:pPr>
      <w:r>
        <w:separator/>
      </w:r>
    </w:p>
  </w:footnote>
  <w:footnote w:type="continuationSeparator" w:id="0">
    <w:p w:rsidR="007E5E17" w:rsidRDefault="007E5E17" w:rsidP="007E5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2B3"/>
    <w:multiLevelType w:val="multilevel"/>
    <w:tmpl w:val="67361F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8747B"/>
    <w:multiLevelType w:val="multilevel"/>
    <w:tmpl w:val="D11496C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A6855"/>
    <w:multiLevelType w:val="hybridMultilevel"/>
    <w:tmpl w:val="263898CA"/>
    <w:lvl w:ilvl="0" w:tplc="BDD081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C32C3"/>
    <w:multiLevelType w:val="multilevel"/>
    <w:tmpl w:val="473C5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6258E"/>
    <w:multiLevelType w:val="multilevel"/>
    <w:tmpl w:val="F7E242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4A69F6"/>
    <w:multiLevelType w:val="multilevel"/>
    <w:tmpl w:val="A332430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82A44"/>
    <w:multiLevelType w:val="multilevel"/>
    <w:tmpl w:val="6FC66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730ADC"/>
    <w:multiLevelType w:val="multilevel"/>
    <w:tmpl w:val="7442A4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6F1D0C"/>
    <w:multiLevelType w:val="multilevel"/>
    <w:tmpl w:val="346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7453D"/>
    <w:multiLevelType w:val="multilevel"/>
    <w:tmpl w:val="0A6C4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lvlOverride w:ilvl="2">
      <w:lvl w:ilvl="2">
        <w:numFmt w:val="lowerRoman"/>
        <w:lvlText w:val="%3."/>
        <w:lvlJc w:val="righ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9"/>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lvlOverride w:ilvl="1">
      <w:lvl w:ilvl="1">
        <w:numFmt w:val="lowerLetter"/>
        <w:lvlText w:val="%2."/>
        <w:lvlJc w:val="left"/>
      </w:lvl>
    </w:lvlOverride>
  </w:num>
  <w:num w:numId="14">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lvlOverride w:ilvl="1">
      <w:lvl w:ilvl="1">
        <w:numFmt w:val="lowerLetter"/>
        <w:lvlText w:val="%2."/>
        <w:lvlJc w:val="left"/>
      </w:lvl>
    </w:lvlOverride>
  </w:num>
  <w:num w:numId="17">
    <w:abstractNumId w:val="7"/>
    <w:lvlOverride w:ilvl="0">
      <w:lvl w:ilvl="0">
        <w:numFmt w:val="decimal"/>
        <w:lvlText w:val="%1."/>
        <w:lvlJc w:val="left"/>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CF"/>
    <w:rsid w:val="000C5C72"/>
    <w:rsid w:val="000F1C7D"/>
    <w:rsid w:val="002613A0"/>
    <w:rsid w:val="002C4D8A"/>
    <w:rsid w:val="00345E4F"/>
    <w:rsid w:val="00611C1E"/>
    <w:rsid w:val="006B4AD0"/>
    <w:rsid w:val="007E2FC9"/>
    <w:rsid w:val="007E5E17"/>
    <w:rsid w:val="008B53AB"/>
    <w:rsid w:val="008E01CF"/>
    <w:rsid w:val="00953902"/>
    <w:rsid w:val="009944CF"/>
    <w:rsid w:val="009A5B59"/>
    <w:rsid w:val="00A20731"/>
    <w:rsid w:val="00AB53AE"/>
    <w:rsid w:val="00D03FD2"/>
    <w:rsid w:val="00D72196"/>
    <w:rsid w:val="00DE334B"/>
    <w:rsid w:val="00FC4FC3"/>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210A"/>
  <w15:chartTrackingRefBased/>
  <w15:docId w15:val="{1C27509A-F4E0-4740-AD92-E1B228F4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4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3FD2"/>
    <w:pPr>
      <w:ind w:left="720"/>
      <w:contextualSpacing/>
    </w:pPr>
  </w:style>
  <w:style w:type="paragraph" w:styleId="Header">
    <w:name w:val="header"/>
    <w:basedOn w:val="Normal"/>
    <w:link w:val="HeaderChar"/>
    <w:uiPriority w:val="99"/>
    <w:unhideWhenUsed/>
    <w:rsid w:val="007E5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E17"/>
  </w:style>
  <w:style w:type="paragraph" w:styleId="Footer">
    <w:name w:val="footer"/>
    <w:basedOn w:val="Normal"/>
    <w:link w:val="FooterChar"/>
    <w:uiPriority w:val="99"/>
    <w:unhideWhenUsed/>
    <w:rsid w:val="007E5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Quarterman-Genoff, Emily</dc:creator>
  <cp:keywords/>
  <dc:description/>
  <cp:lastModifiedBy>Quarterman-Genoff, Emily</cp:lastModifiedBy>
  <cp:revision>10</cp:revision>
  <dcterms:created xsi:type="dcterms:W3CDTF">2019-12-04T18:16:00Z</dcterms:created>
  <dcterms:modified xsi:type="dcterms:W3CDTF">2020-01-15T20:53:00Z</dcterms:modified>
</cp:coreProperties>
</file>